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63E2" w14:textId="6C990931" w:rsidR="00D71EFD" w:rsidRPr="00D71EFD" w:rsidRDefault="00FE1515" w:rsidP="00D7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1515">
        <w:rPr>
          <w:rFonts w:ascii="Times New Roman" w:hAnsi="Times New Roman" w:cs="Times New Roman"/>
          <w:sz w:val="20"/>
          <w:szCs w:val="20"/>
          <w:lang w:val="kk-KZ"/>
        </w:rPr>
        <w:t>ID 81841</w:t>
      </w:r>
      <w:r w:rsidRPr="00BC5B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71EFD" w:rsidRPr="00D71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"Ме</w:t>
      </w:r>
      <w:r w:rsidR="00D71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ншікті басқару</w:t>
      </w:r>
      <w:r w:rsidR="00D71EFD" w:rsidRPr="00D71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 пәннің оқу-әдістемелік қамтамасыз жасалу картасы ГиМУ-6В04101 2024-2025 оқу жылына  (күзгі семестр)</w:t>
      </w:r>
    </w:p>
    <w:p w14:paraId="6AF0BA2D" w14:textId="77777777" w:rsidR="00D71EFD" w:rsidRPr="00D71EFD" w:rsidRDefault="00D71EFD" w:rsidP="00D7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15"/>
        <w:gridCol w:w="5212"/>
        <w:gridCol w:w="919"/>
        <w:gridCol w:w="8"/>
        <w:gridCol w:w="673"/>
        <w:gridCol w:w="16"/>
        <w:gridCol w:w="909"/>
        <w:gridCol w:w="18"/>
        <w:gridCol w:w="927"/>
        <w:gridCol w:w="706"/>
        <w:gridCol w:w="717"/>
        <w:gridCol w:w="992"/>
        <w:gridCol w:w="915"/>
      </w:tblGrid>
      <w:tr w:rsidR="00D71EFD" w:rsidRPr="00D71EFD" w14:paraId="38D584F3" w14:textId="77777777" w:rsidTr="00146643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1D3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E0B2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ECB8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49CE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1A16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после 200</w:t>
            </w: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71EFD" w:rsidRPr="00D71EFD" w14:paraId="457C073C" w14:textId="77777777" w:rsidTr="00146643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38A3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7AB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A7BD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D57A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7EAA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1554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FBA1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</w:t>
            </w:r>
          </w:p>
        </w:tc>
      </w:tr>
      <w:tr w:rsidR="00D71EFD" w:rsidRPr="00D71EFD" w14:paraId="479EB41F" w14:textId="77777777" w:rsidTr="00146643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6808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CF94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1DFB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0F62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FD58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CB2B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254A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3451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D641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3264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D157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</w:p>
        </w:tc>
      </w:tr>
      <w:tr w:rsidR="00D71EFD" w:rsidRPr="00D71EFD" w14:paraId="16674F8F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E7F9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5B6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7F12F" w14:textId="72B5C8E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ншікті басқару</w:t>
            </w: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84A" w14:textId="77777777" w:rsidR="00D71EFD" w:rsidRPr="00D71EFD" w:rsidRDefault="00D71EFD" w:rsidP="00D71EFD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D71EFD">
              <w:rPr>
                <w:rFonts w:ascii="Times New Roman" w:eastAsia="Calibri" w:hAnsi="Times New Roman" w:cs="Times New Roman"/>
                <w:color w:val="000000" w:themeColor="text1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Қазақстан Республикасының Конститутциясы-Астана: Елорда, 2008-56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BEA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A4848FF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FD3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2BC8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0A3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345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B7E6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9BB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B96B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996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11CEA1D7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00B" w14:textId="00FFB8DC" w:rsidR="00D71EFD" w:rsidRPr="001A1A71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739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C82" w14:textId="77777777" w:rsidR="00D71EFD" w:rsidRPr="00D71EFD" w:rsidRDefault="00D71EFD" w:rsidP="00D71EF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D71EF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val="kk-KZ" w:eastAsia="ru-RU"/>
                <w14:ligatures w14:val="standardContextual"/>
              </w:rPr>
              <w:t>Қасым-Жомарт Тоқаев "</w:t>
            </w:r>
            <w:r w:rsidRPr="00D71EFD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0"/>
                <w:szCs w:val="20"/>
                <w:lang w:val="kk-KZ" w:eastAsia="ru-RU"/>
                <w14:ligatures w14:val="standardContextual"/>
              </w:rPr>
              <w:t>Әділетті Қазақстанның экономикалық  бағдары". Астана, 2023 ж. 1қыркүйек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928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CF4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C5B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8AA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A77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90C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47D4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B04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01B15D83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7279" w14:textId="1F63DE55" w:rsidR="00D71EFD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5CBB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46E" w14:textId="0E45F285" w:rsidR="00D71EFD" w:rsidRPr="00D71EFD" w:rsidRDefault="001A1A71" w:rsidP="00D7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A1A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0947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B00D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B29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33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67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1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3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3E9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403DEA2F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123B" w14:textId="3D4A2717" w:rsidR="00D71EFD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1848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17D" w14:textId="2413B304" w:rsidR="00D71EFD" w:rsidRPr="00D71EFD" w:rsidRDefault="001A1A71" w:rsidP="001A1A71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A1A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Агапов, А. Б</w:t>
            </w:r>
            <w:r w:rsidRPr="001A1A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. </w:t>
            </w:r>
            <w:r w:rsidRPr="001A1A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1A1A7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государственной и муниципальной собственностью </w:t>
            </w:r>
            <w:r w:rsidRPr="001A1A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-М.: Юрайт, 2024.-211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B62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09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917E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6A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D4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6B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CC7C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A5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1D2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49477201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DF33" w14:textId="5422F5A0" w:rsidR="00D71EFD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5E01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4949" w14:textId="65D75BBE" w:rsidR="00D71EFD" w:rsidRPr="00D71EFD" w:rsidRDefault="001A1A71" w:rsidP="001A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A1A7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Герасимов К.Б., </w:t>
            </w:r>
            <w:proofErr w:type="spellStart"/>
            <w:r w:rsidRPr="001A1A7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Шиханова</w:t>
            </w:r>
            <w:proofErr w:type="spellEnd"/>
            <w:r w:rsidRPr="001A1A7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Е.Г., Шкодина Е.С.</w:t>
            </w:r>
            <w:r w:rsidRPr="001A1A7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A1A7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Управление Инновациями И Интеллектуальной Собственностью</w:t>
            </w:r>
            <w:r w:rsidRPr="001A1A7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- М.: Инфра-М, 2023.-226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52BC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847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53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185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86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FF7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F2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9A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49458097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59A4" w14:textId="1A5A00D5" w:rsidR="00D71EFD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DB25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E9DD" w14:textId="184B8400" w:rsidR="00D71EFD" w:rsidRPr="00D71EFD" w:rsidRDefault="001A1A71" w:rsidP="001A1A71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A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Грэм Бенджамин Ақылды инвестор-Алматы: Мазмұндама, 2023.- 632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1C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29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5B4D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53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A7A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DC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8AFF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FC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5B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28394E6D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F29B" w14:textId="3EB66576" w:rsidR="00D71EFD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DE4E" w14:textId="77777777" w:rsidR="00D71EFD" w:rsidRPr="00D71EFD" w:rsidRDefault="00D71EFD" w:rsidP="00D71EF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071" w14:textId="77F1F4DC" w:rsidR="00D71EFD" w:rsidRPr="00D71EFD" w:rsidRDefault="001A1A71" w:rsidP="001A1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A1A7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Гумерова, Г. И., Шаймиева Э.Ш.  Управление интеллектуальной собственностью М.:  Юрайт, 2024. - 257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B2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C2C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9F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2D2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DA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C89E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AE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91C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60EF34F4" w14:textId="77777777" w:rsidTr="004B4CE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6A9D" w14:textId="47353622" w:rsidR="00D71EFD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9A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CF4" w14:textId="781E4D18" w:rsidR="00D71EFD" w:rsidRPr="00D71EFD" w:rsidRDefault="004B4CED" w:rsidP="00D71EF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  <w:lang w:val="kk-KZ"/>
              </w:rPr>
            </w:pPr>
            <w:r w:rsidRPr="004B4CE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Жатқанбаев Е.Б., Смағулова Г.С. Экономиканы мемлекеттік реттеу- Алматы: Қазақ университеті, 2023 – 200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2E33" w14:textId="50E5FCB9" w:rsidR="00D71EFD" w:rsidRPr="00D71EFD" w:rsidRDefault="004B4CE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109" w14:textId="5370A708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D2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8E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DD20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D43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A2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D9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05B467C2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BB3" w14:textId="66EE7883" w:rsidR="00D71EFD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3E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BCF" w14:textId="28284B30" w:rsidR="00D71EFD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Валдайцев С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>.В.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, Мотовилов О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>.В.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Шарахин</w:t>
            </w:r>
            <w:proofErr w:type="spellEnd"/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П. С.</w:t>
            </w:r>
            <w:r w:rsidRPr="001A1A71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 xml:space="preserve"> 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Управление инновациями и интеллектуальной </w:t>
            </w:r>
            <w:proofErr w:type="spellStart"/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собственност</w:t>
            </w:r>
            <w:proofErr w:type="spellEnd"/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>ью</w:t>
            </w:r>
            <w:r w:rsidRPr="001A1A71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 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 xml:space="preserve"> -М.: Проспект,  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2021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>.-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352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B14" w14:textId="6D9DD7B8" w:rsidR="00D71EFD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807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E6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E8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281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CE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3037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48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71" w:rsidRPr="00D71EFD" w14:paraId="34242AFF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164" w14:textId="34898063" w:rsidR="001A1A71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E97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412A" w14:textId="4687CC47" w:rsidR="001A1A71" w:rsidRPr="001A1A71" w:rsidRDefault="001A1A71" w:rsidP="001A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Лихолетов В. В., Рязанцева О. В. Экономико-правовая защита интеллектуальной собственности.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 xml:space="preserve">- 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Юрайт</w:t>
            </w:r>
            <w:proofErr w:type="spellEnd"/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, 2023. 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kk-KZ" w:eastAsia="ru-RU"/>
              </w:rPr>
              <w:t xml:space="preserve">- </w:t>
            </w:r>
            <w:r w:rsidRPr="001A1A7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196 с.</w:t>
            </w:r>
          </w:p>
          <w:p w14:paraId="0D5E7B0A" w14:textId="77777777" w:rsidR="001A1A71" w:rsidRPr="001A1A71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C8F" w14:textId="02166424" w:rsidR="001A1A71" w:rsidRPr="001A1A71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76B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4F3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725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A40" w14:textId="77777777" w:rsidR="001A1A71" w:rsidRPr="00D71EFD" w:rsidRDefault="001A1A71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1DA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18C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165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49FB1EEE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2B7B" w14:textId="514E1EAA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A1A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BC1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E81" w14:textId="62B48D6B" w:rsidR="00D71EFD" w:rsidRPr="00D71EFD" w:rsidRDefault="001A1A71" w:rsidP="001A1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Жарова А. К. Интеллектуальное право. Защита интеллектуальной собственности. 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2024.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380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D16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1DC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2E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C2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0F2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6C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A0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F4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58663904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7863" w14:textId="1002500C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1A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556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FC7" w14:textId="3DE160D8" w:rsidR="00D71EFD" w:rsidRPr="00D71EFD" w:rsidRDefault="001A1A71" w:rsidP="001A1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Зенин И. А. Право интеллектуальной собственности. М.: </w:t>
            </w:r>
            <w:proofErr w:type="spellStart"/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2023.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578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D3A" w14:textId="65D00C06" w:rsidR="00D71EFD" w:rsidRPr="00D71EFD" w:rsidRDefault="004B4CE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BE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CB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6C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643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8D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DB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871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71" w:rsidRPr="00D71EFD" w14:paraId="26649BC1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AE3" w14:textId="0CA79C5E" w:rsidR="001A1A71" w:rsidRPr="00D71EFD" w:rsidRDefault="001A1A71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675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EA1" w14:textId="7CB7F21B" w:rsidR="001A1A71" w:rsidRPr="001A1A71" w:rsidRDefault="001A1A71" w:rsidP="001A1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Новоселова Л.А. Право интеллектуальной собственности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-М.: Статут, 2023.- 492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5BD6" w14:textId="796A1F63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72C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213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A7F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A92" w14:textId="77777777" w:rsidR="001A1A71" w:rsidRPr="00D71EFD" w:rsidRDefault="001A1A71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B56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54D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A9F" w14:textId="77777777" w:rsidR="001A1A71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6D9CC2A5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2EE" w14:textId="7F13D173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1A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C48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B3C" w14:textId="540018CF" w:rsidR="00D71EFD" w:rsidRPr="00D71EFD" w:rsidRDefault="001A1A71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Н.В., Сергеев А.П</w:t>
            </w:r>
            <w:r w:rsidRPr="001A1A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hyperlink r:id="rId5" w:history="1">
              <w:r w:rsidRPr="001A1A71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Право интеллектуальной собственности. Практикум.-М.:</w:t>
              </w:r>
              <w:r w:rsidRPr="001A1A71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kk-KZ" w:eastAsia="ru-RU"/>
                </w:rPr>
                <w:t xml:space="preserve"> </w:t>
              </w:r>
              <w:r w:rsidRPr="001A1A71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Проспект,</w:t>
              </w:r>
              <w:r w:rsidRPr="001A1A71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kk-KZ" w:eastAsia="ru-RU"/>
                </w:rPr>
                <w:t xml:space="preserve"> </w:t>
              </w:r>
              <w:r w:rsidRPr="001A1A71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2023.</w:t>
              </w:r>
            </w:hyperlink>
            <w:r w:rsidRPr="001A1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-112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9DC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75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32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D8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BA4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B0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48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3541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0EBE201A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3173" w14:textId="44CA1925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B4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16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6D1" w14:textId="353E1318" w:rsidR="00D71EFD" w:rsidRPr="00D71EFD" w:rsidRDefault="001A1A71" w:rsidP="001A1A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      </w:r>
            <w:proofErr w:type="spellStart"/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Юстицинформ</w:t>
            </w:r>
            <w:proofErr w:type="spellEnd"/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2022.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1A1A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228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FE1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A0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4D2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CC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626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A0D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44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68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63E26DFD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491B" w14:textId="0CA72E26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B4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B7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28E" w14:textId="215AC857" w:rsidR="00D71EFD" w:rsidRPr="00D71EFD" w:rsidRDefault="001A1A71" w:rsidP="00D71EF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Липин В. Д. Патентование изобретений на устройство. Учебное пособие для вузов. М.: Лань, 2023. </w:t>
            </w:r>
            <w:r w:rsidRPr="001A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1A1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6402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31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B4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8A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9429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52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69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0F5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715E3DBB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DD6" w14:textId="5817A0AF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B4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5E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EB2" w14:textId="296F416F" w:rsidR="00D71EFD" w:rsidRPr="001A1A71" w:rsidRDefault="001A1A71" w:rsidP="001A1A71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A1A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патент заңы//ҚР 1996 ж. 16 шілдедегі №427-Заңы толықтырулар 2020 жылдың 25  маусымы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533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30A38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67A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9C9A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1D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45A7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2B5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7D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431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66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34C023D6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0DC" w14:textId="419F11BD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B4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09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995" w14:textId="43310D35" w:rsidR="00D71EFD" w:rsidRPr="00D71EFD" w:rsidRDefault="001A1A71" w:rsidP="00D71EF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1A1A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7BA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40D92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DFF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37DC0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1D2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0A1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B4D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15C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C9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25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02E31E34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AF9" w14:textId="604E7A4E" w:rsidR="00D71EFD" w:rsidRPr="00D71EFD" w:rsidRDefault="004B4CE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152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89E" w14:textId="77777777" w:rsidR="00D71EFD" w:rsidRPr="00D71EFD" w:rsidRDefault="00D71EFD" w:rsidP="00D71EF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738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DC36AC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A78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AC0A1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604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57E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4AE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9A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56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697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1C677A83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15E" w14:textId="2F766A7D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4B4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0FF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19F" w14:textId="77777777" w:rsidR="00D71EFD" w:rsidRPr="00D71EFD" w:rsidRDefault="00D71EFD" w:rsidP="00D71E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 w:rsidRPr="00D71E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5541671D" w14:textId="77777777" w:rsidR="00D71EFD" w:rsidRPr="00D71EFD" w:rsidRDefault="00D71EFD" w:rsidP="00D71EF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22B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E33546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64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E85B73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1B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0F8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060" w14:textId="77777777" w:rsidR="00D71EFD" w:rsidRPr="00D71EFD" w:rsidRDefault="00D71EFD" w:rsidP="00D71E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B4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110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259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EFD" w:rsidRPr="00D71EFD" w14:paraId="5D64D026" w14:textId="77777777" w:rsidTr="001466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C6AF" w14:textId="77777777" w:rsidR="00D71EFD" w:rsidRPr="00D71EFD" w:rsidRDefault="00D71EFD" w:rsidP="00D7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245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D416" w14:textId="77777777" w:rsidR="00D71EFD" w:rsidRPr="00D71EFD" w:rsidRDefault="00D71EFD" w:rsidP="00D71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EF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FC94" w14:textId="6B05AE23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1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  <w:r w:rsidR="004B4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02A" w14:textId="77777777" w:rsidR="00D71EFD" w:rsidRPr="00D71EFD" w:rsidRDefault="00D71EFD" w:rsidP="00D7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C6F009" w14:textId="77777777" w:rsidR="003F2A43" w:rsidRDefault="003F2A43">
      <w:pPr>
        <w:rPr>
          <w:lang w:val="kk-KZ"/>
        </w:rPr>
      </w:pPr>
    </w:p>
    <w:p w14:paraId="67377401" w14:textId="77777777" w:rsidR="003F2A43" w:rsidRDefault="003F2A43">
      <w:pPr>
        <w:rPr>
          <w:lang w:val="kk-KZ"/>
        </w:rPr>
      </w:pPr>
    </w:p>
    <w:sectPr w:rsidR="003F2A43" w:rsidSect="00D71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4AF05906"/>
    <w:lvl w:ilvl="0" w:tplc="5B72918C">
      <w:start w:val="1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2980913">
    <w:abstractNumId w:val="0"/>
  </w:num>
  <w:num w:numId="2" w16cid:durableId="1104957190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651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A9"/>
    <w:rsid w:val="001632AF"/>
    <w:rsid w:val="001704C9"/>
    <w:rsid w:val="001A1A71"/>
    <w:rsid w:val="002D7EED"/>
    <w:rsid w:val="00310446"/>
    <w:rsid w:val="003E6D87"/>
    <w:rsid w:val="003F2A43"/>
    <w:rsid w:val="00490102"/>
    <w:rsid w:val="004B4CED"/>
    <w:rsid w:val="004B507A"/>
    <w:rsid w:val="006D1E54"/>
    <w:rsid w:val="009D6B24"/>
    <w:rsid w:val="00AB55C2"/>
    <w:rsid w:val="00B34058"/>
    <w:rsid w:val="00BE515A"/>
    <w:rsid w:val="00CB5D0B"/>
    <w:rsid w:val="00D610A9"/>
    <w:rsid w:val="00D71EFD"/>
    <w:rsid w:val="00FE1515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D822"/>
  <w15:chartTrackingRefBased/>
  <w15:docId w15:val="{23A09CD7-FC2D-4BF5-A293-BA85388C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4C9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5D0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2024-05-27T15:39:00Z</dcterms:created>
  <dcterms:modified xsi:type="dcterms:W3CDTF">2024-07-02T13:54:00Z</dcterms:modified>
</cp:coreProperties>
</file>